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8F" w:rsidRDefault="00AB578F">
      <w:pPr>
        <w:jc w:val="center"/>
        <w:rPr>
          <w:rFonts w:ascii="华文中宋" w:eastAsia="华文中宋" w:hAnsi="华文中宋"/>
          <w:color w:val="FF0000"/>
          <w:spacing w:val="40"/>
          <w:sz w:val="72"/>
          <w:szCs w:val="72"/>
        </w:rPr>
      </w:pPr>
      <w:r w:rsidRPr="00AB578F">
        <w:rPr>
          <w:rFonts w:ascii="华文中宋" w:eastAsia="华文中宋" w:hAnsi="华文中宋"/>
          <w:color w:val="FF0000"/>
          <w:spacing w:val="17"/>
          <w:sz w:val="72"/>
          <w:szCs w:val="72"/>
        </w:rPr>
        <w:pict>
          <v:line id="直接连接符 2" o:spid="_x0000_s1026" style="position:absolute;left:0;text-align:left;z-index:251659264;mso-position-horizontal:center" from="0,54.6pt" to="459pt,54.6pt" o:gfxdata="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IFNC0gAAAAgBAAAPAAAAAAAAAAEAIAAAACIAAABkcnMvZG93bnJldi54&#10;bWxQSwECFAAUAAAACACHTuJAdcA1UwACAAD5AwAADgAAAAAAAAABACAAAAAhAQAAZHJzL2Uyb0Rv&#10;Yy54bWxQSwUGAAAAAAYABgBZAQAAkwUAAAAA&#10;" strokecolor="red" strokeweight="5pt">
            <v:stroke linestyle="thickThin"/>
          </v:line>
        </w:pict>
      </w:r>
      <w:r w:rsidR="00FD7978">
        <w:rPr>
          <w:rFonts w:ascii="华文中宋" w:eastAsia="华文中宋" w:hAnsi="华文中宋" w:hint="eastAsia"/>
          <w:color w:val="FF0000"/>
          <w:spacing w:val="17"/>
          <w:sz w:val="72"/>
          <w:szCs w:val="72"/>
        </w:rPr>
        <w:t>西安市环境保护产业协会</w:t>
      </w:r>
    </w:p>
    <w:p w:rsidR="00AB578F" w:rsidRDefault="00AB578F">
      <w:pPr>
        <w:tabs>
          <w:tab w:val="left" w:pos="825"/>
          <w:tab w:val="left" w:pos="7920"/>
        </w:tabs>
        <w:spacing w:line="540" w:lineRule="exact"/>
        <w:rPr>
          <w:rFonts w:ascii="黑体" w:eastAsia="黑体" w:hAnsi="黑体" w:cs="黑体"/>
          <w:sz w:val="44"/>
          <w:szCs w:val="44"/>
        </w:rPr>
      </w:pPr>
      <w:r w:rsidRPr="00AB578F">
        <w:rPr>
          <w:rFonts w:ascii="仿宋_GB2312" w:eastAsia="仿宋_GB2312" w:hAnsi="仿宋_GB2312"/>
          <w:sz w:val="36"/>
          <w:szCs w:val="36"/>
        </w:rPr>
        <w:pict>
          <v:line id="直接连接符 1" o:spid="_x0000_s1028" style="position:absolute;left:0;text-align:left;z-index:-251656192;mso-position-horizontal:center;mso-position-vertical-relative:page" from="0,767.2pt" to="468pt,767.2pt" o:gfxdata="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XjjZ1AAAAAoBAAAPAAAAAAAAAAEAIAAAACIAAABkcnMvZG93bnJl&#10;di54bWxQSwECFAAUAAAACACHTuJAuNgqaQECAAD5AwAADgAAAAAAAAABACAAAAAjAQAAZHJzL2Uy&#10;b0RvYy54bWxQSwUGAAAAAAYABgBZAQAAlgUAAAAA&#10;" strokecolor="red" strokeweight="5pt">
            <v:stroke linestyle="thinThick"/>
            <w10:wrap anchory="page"/>
          </v:line>
        </w:pict>
      </w:r>
    </w:p>
    <w:p w:rsidR="00AB578F" w:rsidRDefault="00FD7978">
      <w:pPr>
        <w:spacing w:line="44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关于邀请入驻“环智云”的通知</w:t>
      </w:r>
    </w:p>
    <w:p w:rsidR="00AB578F" w:rsidRDefault="00AB578F">
      <w:pPr>
        <w:spacing w:line="420" w:lineRule="exact"/>
        <w:rPr>
          <w:rFonts w:ascii="仿宋" w:eastAsia="仿宋" w:hAnsi="仿宋"/>
          <w:sz w:val="32"/>
          <w:szCs w:val="32"/>
        </w:rPr>
      </w:pPr>
    </w:p>
    <w:p w:rsidR="00AB578F" w:rsidRDefault="00FD7978">
      <w:pPr>
        <w:spacing w:line="4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各会员单位及环保产业相关企事业单位：</w:t>
      </w:r>
    </w:p>
    <w:p w:rsidR="00AB578F" w:rsidRDefault="00FD7978">
      <w:pPr>
        <w:spacing w:line="4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适应数字经济和新质生产力飞速发展的新形势，顺应各方对数字环保的新要求，推动产业数字化充分发挥信息网络技术高效互通等优势，为环保供给侧和需求方提供精准可靠的环保产业信息，为技术、设备、项目、人才搭建线上交易平台，广泛聚集资源，促进数实融合，提升区域数字环保现代化水平和竞争力，我协会理事单位西安数创时代信息科技有限公司搭建了立足陕西、服务西北、辐射全国高端化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全链条、前瞻性、实用性的“环智云”平台（网址：</w:t>
      </w:r>
      <w:hyperlink r:id="rId5" w:history="1">
        <w:r>
          <w:rPr>
            <w:rStyle w:val="ab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http://www.cyhlwhb.com</w:t>
        </w:r>
      </w:hyperlink>
      <w:hyperlink r:id="rId6" w:history="1">
        <w:r>
          <w:rPr>
            <w:rStyle w:val="ab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），现已正式上线。</w:t>
        </w:r>
      </w:hyperlink>
    </w:p>
    <w:p w:rsidR="00AB578F" w:rsidRDefault="00FD7978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该平台设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大产业链版块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，包含水</w:t>
      </w:r>
      <w:r>
        <w:rPr>
          <w:rFonts w:ascii="仿宋" w:eastAsia="仿宋" w:hAnsi="仿宋" w:cs="仿宋" w:hint="eastAsia"/>
          <w:sz w:val="32"/>
          <w:szCs w:val="32"/>
        </w:rPr>
        <w:t>环境、大气环境、土壤环境、固废处理、智能装备、市容环卫、绿色能源、环境监测、综合治理等产业链；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大功能版块</w:t>
      </w:r>
      <w:r>
        <w:rPr>
          <w:rFonts w:ascii="仿宋" w:eastAsia="仿宋" w:hAnsi="仿宋" w:cs="仿宋" w:hint="eastAsia"/>
          <w:sz w:val="32"/>
          <w:szCs w:val="32"/>
        </w:rPr>
        <w:t>，即：产品供应、供货商库、资讯动态、产业地图、云会展、</w:t>
      </w:r>
      <w:r>
        <w:rPr>
          <w:rFonts w:ascii="仿宋" w:eastAsia="仿宋" w:hAnsi="仿宋" w:cs="仿宋" w:hint="eastAsia"/>
          <w:sz w:val="32"/>
          <w:szCs w:val="32"/>
        </w:rPr>
        <w:t>VR</w:t>
      </w:r>
      <w:r>
        <w:rPr>
          <w:rFonts w:ascii="仿宋" w:eastAsia="仿宋" w:hAnsi="仿宋" w:cs="仿宋" w:hint="eastAsia"/>
          <w:sz w:val="32"/>
          <w:szCs w:val="32"/>
        </w:rPr>
        <w:t>云工厂、视频播报。平台将充分利用云计算、物联网、</w:t>
      </w:r>
      <w:r>
        <w:rPr>
          <w:rFonts w:ascii="仿宋" w:eastAsia="仿宋" w:hAnsi="仿宋" w:cs="仿宋" w:hint="eastAsia"/>
          <w:sz w:val="32"/>
          <w:szCs w:val="32"/>
        </w:rPr>
        <w:t>VR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GIS</w:t>
      </w:r>
      <w:r>
        <w:rPr>
          <w:rFonts w:ascii="仿宋" w:eastAsia="仿宋" w:hAnsi="仿宋" w:cs="仿宋" w:hint="eastAsia"/>
          <w:sz w:val="32"/>
          <w:szCs w:val="32"/>
        </w:rPr>
        <w:t>、大数据等新技术的</w:t>
      </w:r>
      <w:r>
        <w:rPr>
          <w:rFonts w:ascii="仿宋" w:eastAsia="仿宋" w:hAnsi="仿宋" w:cs="仿宋" w:hint="eastAsia"/>
          <w:sz w:val="32"/>
          <w:szCs w:val="32"/>
        </w:rPr>
        <w:t>深度应用，提升环保产业企事业单位在数字营销、人才流通、技术流通、上下游资源匹配、在线交易等方面的能力，为新时代数字环保高质量发展提供有力支撑。</w:t>
      </w:r>
    </w:p>
    <w:p w:rsidR="00AB578F" w:rsidRDefault="00FD7978">
      <w:pPr>
        <w:spacing w:line="4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为了充分发挥“环智云”平台服务环保产业作用，协会现邀请各会员单位及环保产业相关企事业单位入驻“环智云”平台。经与“数创科技”充分沟通达成一致，凡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日前我协会会员单位入驻“环智云</w:t>
      </w:r>
      <w:r>
        <w:rPr>
          <w:rFonts w:ascii="仿宋" w:eastAsia="仿宋" w:hAnsi="仿宋" w:cs="仿宋" w:hint="eastAsia"/>
          <w:sz w:val="32"/>
          <w:szCs w:val="32"/>
        </w:rPr>
        <w:t>”平台</w:t>
      </w:r>
      <w:r>
        <w:rPr>
          <w:rFonts w:ascii="仿宋" w:eastAsia="仿宋" w:hAnsi="仿宋" w:cs="仿宋" w:hint="eastAsia"/>
          <w:sz w:val="32"/>
          <w:szCs w:val="32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名企业</w:t>
      </w:r>
      <w:r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>
        <w:rPr>
          <w:rFonts w:ascii="仿宋" w:eastAsia="仿宋" w:hAnsi="仿宋" w:cs="仿宋" w:hint="eastAsia"/>
          <w:sz w:val="32"/>
          <w:szCs w:val="32"/>
        </w:rPr>
        <w:t>一年的企业网站</w:t>
      </w:r>
      <w:r>
        <w:rPr>
          <w:rFonts w:ascii="仿宋" w:eastAsia="仿宋" w:hAnsi="仿宋" w:cs="仿宋" w:hint="eastAsia"/>
          <w:sz w:val="32"/>
          <w:szCs w:val="32"/>
        </w:rPr>
        <w:t>中级会员</w:t>
      </w:r>
      <w:r>
        <w:rPr>
          <w:rFonts w:ascii="仿宋" w:eastAsia="仿宋" w:hAnsi="仿宋" w:cs="仿宋" w:hint="eastAsia"/>
          <w:sz w:val="32"/>
          <w:szCs w:val="32"/>
        </w:rPr>
        <w:t>免费服务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详见网站会员服务内容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，其它相关服务给予优惠。入网规则以网站下方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《网站平台规则入驻服务协议》为准。</w:t>
      </w:r>
    </w:p>
    <w:p w:rsidR="00AB578F" w:rsidRDefault="00FD7978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请各会员单位接到通知后按照附件（环智云入网回执表）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要求将企业信息等相关内容填写完整并盖章后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反馈至协会（邮箱：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165268656@qq.com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，我会将为入驻企业提供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网站用户名及密码。注册登录后，可通过平台开发的网站模板在平台上创建自己独立的企业网站，并有权通过文字、图片、视频、音频等形式在“环智云”平台发布商品或服务信息，包括品名、规格、等级、计价单位、产地、</w:t>
      </w:r>
      <w:r>
        <w:rPr>
          <w:rFonts w:ascii="仿宋" w:eastAsia="仿宋" w:hAnsi="仿宋" w:cs="仿宋" w:hint="eastAsia"/>
          <w:sz w:val="32"/>
          <w:szCs w:val="32"/>
        </w:rPr>
        <w:t>价格等，通过供需双方的信息交互达成交易，并在全国副省级城市环保产业协会联盟平台上推广发布。</w:t>
      </w:r>
    </w:p>
    <w:p w:rsidR="00AB578F" w:rsidRDefault="00FD7978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同时，为确保入网企业单位信息内容的真实可靠，各会员单位请将</w:t>
      </w:r>
      <w:r>
        <w:rPr>
          <w:rFonts w:ascii="仿宋" w:eastAsia="仿宋" w:hAnsi="仿宋" w:cs="仿宋" w:hint="eastAsia"/>
          <w:sz w:val="32"/>
          <w:szCs w:val="32"/>
        </w:rPr>
        <w:t>相关资料（三证合一营业执照、开户行证明、法定代表人身份证、授权委托书、商标注册证、质检报告等相关资料复印件）扫描件打包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发送至“环智云”平台联系人（邮箱：</w:t>
      </w:r>
      <w:r>
        <w:rPr>
          <w:rFonts w:ascii="仿宋" w:eastAsia="仿宋" w:hAnsi="仿宋" w:cs="仿宋" w:hint="eastAsia"/>
          <w:sz w:val="32"/>
          <w:szCs w:val="32"/>
        </w:rPr>
        <w:t>36404308@qq.com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，网站技术人员会与企业安排的联系人及时沟通相关注册事宜。</w:t>
      </w:r>
    </w:p>
    <w:p w:rsidR="00AB578F" w:rsidRDefault="00AB578F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西安市环境保护产业协会联系方式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</w:t>
      </w: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址：</w:t>
      </w:r>
      <w:r>
        <w:rPr>
          <w:rFonts w:ascii="仿宋" w:eastAsia="仿宋" w:hAnsi="仿宋" w:cs="仿宋" w:hint="eastAsia"/>
          <w:sz w:val="32"/>
          <w:szCs w:val="32"/>
        </w:rPr>
        <w:t>西安市莲湖区五星街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号万德商务中心五楼</w:t>
      </w:r>
      <w:r>
        <w:rPr>
          <w:rFonts w:ascii="仿宋" w:eastAsia="仿宋" w:hAnsi="仿宋" w:cs="仿宋" w:hint="eastAsia"/>
          <w:sz w:val="32"/>
          <w:szCs w:val="32"/>
        </w:rPr>
        <w:t>20502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20508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邮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编：</w:t>
      </w:r>
      <w:r>
        <w:rPr>
          <w:rFonts w:ascii="仿宋" w:eastAsia="仿宋" w:hAnsi="仿宋" w:cs="仿宋" w:hint="eastAsia"/>
          <w:sz w:val="32"/>
          <w:szCs w:val="32"/>
        </w:rPr>
        <w:t>710002</w:t>
      </w: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协会联系人：</w:t>
      </w:r>
      <w:r>
        <w:rPr>
          <w:rFonts w:ascii="仿宋" w:eastAsia="仿宋" w:hAnsi="仿宋" w:cs="仿宋" w:hint="eastAsia"/>
          <w:sz w:val="32"/>
          <w:szCs w:val="32"/>
        </w:rPr>
        <w:t>狄亚军</w:t>
      </w:r>
      <w:r>
        <w:rPr>
          <w:rFonts w:ascii="仿宋" w:eastAsia="仿宋" w:hAnsi="仿宋" w:cs="仿宋" w:hint="eastAsia"/>
          <w:sz w:val="32"/>
          <w:szCs w:val="32"/>
        </w:rPr>
        <w:t>13891820992</w:t>
      </w:r>
      <w:r>
        <w:rPr>
          <w:rFonts w:ascii="仿宋" w:eastAsia="仿宋" w:hAnsi="仿宋" w:cs="仿宋" w:hint="eastAsia"/>
          <w:sz w:val="32"/>
          <w:szCs w:val="32"/>
        </w:rPr>
        <w:t>（同微信）</w:t>
      </w: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协会邮箱：</w:t>
      </w:r>
      <w:hyperlink r:id="rId7" w:history="1">
        <w:r>
          <w:rPr>
            <w:rStyle w:val="ab"/>
            <w:rFonts w:ascii="仿宋" w:eastAsia="仿宋" w:hAnsi="仿宋" w:cs="仿宋" w:hint="eastAsia"/>
            <w:color w:val="auto"/>
            <w:sz w:val="32"/>
            <w:szCs w:val="32"/>
          </w:rPr>
          <w:t>165268656@qq.com</w:t>
        </w:r>
      </w:hyperlink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业务联系人：</w:t>
      </w:r>
      <w:r>
        <w:rPr>
          <w:rFonts w:ascii="仿宋" w:eastAsia="仿宋" w:hAnsi="仿宋" w:cs="仿宋" w:hint="eastAsia"/>
          <w:sz w:val="32"/>
          <w:szCs w:val="32"/>
        </w:rPr>
        <w:t>徐静</w:t>
      </w:r>
      <w:r>
        <w:rPr>
          <w:rFonts w:ascii="仿宋" w:eastAsia="仿宋" w:hAnsi="仿宋" w:cs="仿宋" w:hint="eastAsia"/>
          <w:sz w:val="32"/>
          <w:szCs w:val="32"/>
        </w:rPr>
        <w:t xml:space="preserve"> 13363938282</w:t>
      </w:r>
      <w:r>
        <w:rPr>
          <w:rFonts w:ascii="仿宋" w:eastAsia="仿宋" w:hAnsi="仿宋" w:cs="仿宋" w:hint="eastAsia"/>
          <w:sz w:val="32"/>
          <w:szCs w:val="32"/>
        </w:rPr>
        <w:t>（同微信）</w:t>
      </w: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环智云网站注册负责人：</w:t>
      </w:r>
      <w:r>
        <w:rPr>
          <w:rFonts w:ascii="仿宋" w:eastAsia="仿宋" w:hAnsi="仿宋" w:cs="仿宋" w:hint="eastAsia"/>
          <w:sz w:val="32"/>
          <w:szCs w:val="32"/>
        </w:rPr>
        <w:t>白玉</w:t>
      </w:r>
      <w:r>
        <w:rPr>
          <w:rFonts w:ascii="仿宋" w:eastAsia="仿宋" w:hAnsi="仿宋" w:cs="仿宋" w:hint="eastAsia"/>
          <w:sz w:val="32"/>
          <w:szCs w:val="32"/>
        </w:rPr>
        <w:t>13991995357</w:t>
      </w:r>
      <w:r>
        <w:rPr>
          <w:rFonts w:ascii="仿宋" w:eastAsia="仿宋" w:hAnsi="仿宋" w:cs="仿宋" w:hint="eastAsia"/>
          <w:sz w:val="32"/>
          <w:szCs w:val="32"/>
        </w:rPr>
        <w:t>（同微信）</w:t>
      </w: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环智云网址：</w:t>
      </w:r>
      <w:bookmarkStart w:id="0" w:name="_GoBack"/>
      <w:r w:rsidR="00AB578F" w:rsidRPr="00AB578F">
        <w:rPr>
          <w:rFonts w:hint="eastAsia"/>
        </w:rPr>
        <w:fldChar w:fldCharType="begin"/>
      </w:r>
      <w:r>
        <w:instrText xml:space="preserve"> HYPERLINK "http://www.cyhlwhb.com/" </w:instrText>
      </w:r>
      <w:r w:rsidR="00AB578F" w:rsidRPr="00AB578F">
        <w:rPr>
          <w:rFonts w:hint="eastAsia"/>
        </w:rPr>
        <w:fldChar w:fldCharType="separate"/>
      </w:r>
      <w:r>
        <w:rPr>
          <w:rStyle w:val="ab"/>
          <w:rFonts w:ascii="仿宋" w:eastAsia="仿宋" w:hAnsi="仿宋" w:cs="仿宋" w:hint="eastAsia"/>
          <w:color w:val="auto"/>
          <w:sz w:val="32"/>
          <w:szCs w:val="32"/>
        </w:rPr>
        <w:t>http://www.cyhlwhb.com</w:t>
      </w:r>
      <w:r w:rsidR="00AB578F">
        <w:rPr>
          <w:rStyle w:val="ab"/>
          <w:rFonts w:ascii="仿宋" w:eastAsia="仿宋" w:hAnsi="仿宋" w:cs="仿宋" w:hint="eastAsia"/>
          <w:color w:val="auto"/>
          <w:sz w:val="32"/>
          <w:szCs w:val="32"/>
        </w:rPr>
        <w:fldChar w:fldCharType="end"/>
      </w:r>
    </w:p>
    <w:bookmarkEnd w:id="0"/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环智云邮箱：</w:t>
      </w:r>
      <w:r>
        <w:rPr>
          <w:rFonts w:ascii="仿宋" w:eastAsia="仿宋" w:hAnsi="仿宋" w:cs="仿宋" w:hint="eastAsia"/>
          <w:sz w:val="32"/>
          <w:szCs w:val="32"/>
        </w:rPr>
        <w:t>36404308@qq.com</w:t>
      </w:r>
    </w:p>
    <w:p w:rsidR="00AB578F" w:rsidRDefault="00AB578F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578F" w:rsidRDefault="00FD7978">
      <w:pPr>
        <w:spacing w:line="4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环智云入网回执表；</w:t>
      </w:r>
    </w:p>
    <w:p w:rsidR="00AB578F" w:rsidRDefault="00FD7978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入网用户须知。</w:t>
      </w:r>
    </w:p>
    <w:p w:rsidR="00AB578F" w:rsidRDefault="00FD7978">
      <w:pPr>
        <w:spacing w:line="420" w:lineRule="exact"/>
        <w:ind w:firstLineChars="1000" w:firstLine="321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30480</wp:posOffset>
            </wp:positionV>
            <wp:extent cx="1000125" cy="1000125"/>
            <wp:effectExtent l="19050" t="0" r="9525" b="0"/>
            <wp:wrapNone/>
            <wp:docPr id="2" name="图片 0" descr="1_1020683208_171_85_3_884105288_7299b69acbb19ec79a287ee9c1663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1_1020683208_171_85_3_884105288_7299b69acbb19ec79a287ee9c16637fe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AB578F" w:rsidRDefault="00FD7978">
      <w:pPr>
        <w:spacing w:line="420" w:lineRule="exact"/>
        <w:jc w:val="center"/>
        <w:rPr>
          <w:rFonts w:ascii="仿宋" w:eastAsia="仿宋" w:hAnsi="仿宋" w:cs="仿宋"/>
          <w:w w:val="80"/>
          <w:sz w:val="32"/>
          <w:szCs w:val="32"/>
        </w:rPr>
      </w:pPr>
      <w:r>
        <w:rPr>
          <w:rFonts w:ascii="仿宋" w:eastAsia="仿宋" w:hAnsi="仿宋" w:cs="仿宋" w:hint="eastAsia"/>
          <w:w w:val="8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w w:val="80"/>
          <w:sz w:val="32"/>
          <w:szCs w:val="32"/>
        </w:rPr>
        <w:t xml:space="preserve">                  </w:t>
      </w:r>
    </w:p>
    <w:p w:rsidR="00AB578F" w:rsidRDefault="00FD7978">
      <w:pPr>
        <w:spacing w:line="4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w w:val="80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西安市环境保护产业协会</w:t>
      </w:r>
    </w:p>
    <w:p w:rsidR="00AB578F" w:rsidRDefault="00AB578F">
      <w:pPr>
        <w:spacing w:line="420" w:lineRule="exact"/>
        <w:jc w:val="center"/>
        <w:rPr>
          <w:rFonts w:ascii="仿宋" w:eastAsia="仿宋" w:hAnsi="仿宋" w:cs="仿宋"/>
          <w:sz w:val="32"/>
          <w:szCs w:val="32"/>
        </w:rPr>
      </w:pPr>
      <w:r w:rsidRPr="00AB57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85pt;margin-top:19.8pt;width:95.15pt;height:15.6pt;z-index:251662336" o:gfxdata="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3ffGf2gAAAAgB&#10;AAAPAAAAAAAAAAEAIAAAACIAAABkcnMvZG93bnJldi54bWxQSwECFAAUAAAACACHTuJAypqxyeAB&#10;AADDAwAADgAAAAAAAAABACAAAAApAQAAZHJzL2Uyb0RvYy54bWxQSwUGAAAAAAYABgBZAQAAewUA&#10;AAAA&#10;" stroked="f">
            <v:textbox style="mso-fit-shape-to-text:t" inset="0,0,0,0">
              <w:txbxContent>
                <w:p w:rsidR="00AB578F" w:rsidRDefault="00FD7978">
                  <w:pPr>
                    <w:pStyle w:val="a3"/>
                    <w:ind w:firstLineChars="150" w:firstLine="271"/>
                    <w:rPr>
                      <w:rFonts w:ascii="仿宋" w:eastAsia="仿宋" w:hAnsi="仿宋" w:cs="仿宋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18"/>
                      <w:szCs w:val="18"/>
                    </w:rPr>
                    <w:t>扫描二维码下载文件</w:t>
                  </w:r>
                </w:p>
              </w:txbxContent>
            </v:textbox>
          </v:shape>
        </w:pict>
      </w:r>
      <w:r w:rsidR="00FD7978">
        <w:rPr>
          <w:rFonts w:ascii="仿宋" w:eastAsia="仿宋" w:hAnsi="仿宋" w:cs="仿宋" w:hint="eastAsia"/>
          <w:sz w:val="32"/>
          <w:szCs w:val="32"/>
        </w:rPr>
        <w:t xml:space="preserve">                    2024 </w:t>
      </w:r>
      <w:r w:rsidR="00FD7978">
        <w:rPr>
          <w:rFonts w:ascii="仿宋" w:eastAsia="仿宋" w:hAnsi="仿宋" w:cs="仿宋" w:hint="eastAsia"/>
          <w:sz w:val="32"/>
          <w:szCs w:val="32"/>
        </w:rPr>
        <w:t>年</w:t>
      </w:r>
      <w:r w:rsidR="00FD7978">
        <w:rPr>
          <w:rFonts w:ascii="仿宋" w:eastAsia="仿宋" w:hAnsi="仿宋" w:cs="仿宋" w:hint="eastAsia"/>
          <w:sz w:val="32"/>
          <w:szCs w:val="32"/>
        </w:rPr>
        <w:t>7</w:t>
      </w:r>
      <w:r w:rsidR="00FD7978">
        <w:rPr>
          <w:rFonts w:ascii="仿宋" w:eastAsia="仿宋" w:hAnsi="仿宋" w:cs="仿宋" w:hint="eastAsia"/>
          <w:sz w:val="32"/>
          <w:szCs w:val="32"/>
        </w:rPr>
        <w:t>月</w:t>
      </w:r>
      <w:r w:rsidR="00FD7978">
        <w:rPr>
          <w:rFonts w:ascii="仿宋" w:eastAsia="仿宋" w:hAnsi="仿宋" w:cs="仿宋" w:hint="eastAsia"/>
          <w:sz w:val="32"/>
          <w:szCs w:val="32"/>
        </w:rPr>
        <w:t>22</w:t>
      </w:r>
      <w:r w:rsidR="00FD7978">
        <w:rPr>
          <w:rFonts w:ascii="仿宋" w:eastAsia="仿宋" w:hAnsi="仿宋" w:cs="仿宋" w:hint="eastAsia"/>
          <w:sz w:val="32"/>
          <w:szCs w:val="32"/>
        </w:rPr>
        <w:t>日</w:t>
      </w:r>
    </w:p>
    <w:p w:rsidR="00AB578F" w:rsidRDefault="00AB578F">
      <w:pPr>
        <w:spacing w:line="42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</w:p>
    <w:p w:rsidR="00AB578F" w:rsidRDefault="00AB578F">
      <w:pPr>
        <w:spacing w:line="4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AB578F" w:rsidRDefault="00FD7978">
      <w:pPr>
        <w:spacing w:line="420" w:lineRule="exact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附件：</w:t>
      </w:r>
    </w:p>
    <w:p w:rsidR="00AB578F" w:rsidRDefault="00FD7978">
      <w:pPr>
        <w:spacing w:line="4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环智云</w:t>
      </w:r>
    </w:p>
    <w:p w:rsidR="00AB578F" w:rsidRDefault="00FD7978">
      <w:pPr>
        <w:spacing w:line="440" w:lineRule="exact"/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（环保产业互联网）</w:t>
      </w:r>
    </w:p>
    <w:p w:rsidR="00AB578F" w:rsidRDefault="00AB578F">
      <w:pPr>
        <w:spacing w:line="440" w:lineRule="exact"/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hyperlink r:id="rId9" w:history="1">
        <w:r w:rsidR="00FD7978">
          <w:rPr>
            <w:rStyle w:val="aa"/>
            <w:rFonts w:ascii="仿宋" w:eastAsia="仿宋" w:hAnsi="仿宋" w:cs="仿宋" w:hint="eastAsia"/>
            <w:b/>
            <w:bCs/>
            <w:color w:val="auto"/>
            <w:sz w:val="28"/>
            <w:szCs w:val="28"/>
            <w:u w:val="none"/>
          </w:rPr>
          <w:t>http://www.cyhlwhb.com</w:t>
        </w:r>
      </w:hyperlink>
    </w:p>
    <w:p w:rsidR="00AB578F" w:rsidRDefault="00FD7978">
      <w:pPr>
        <w:spacing w:line="4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入网回执</w:t>
      </w:r>
    </w:p>
    <w:tbl>
      <w:tblPr>
        <w:tblStyle w:val="a8"/>
        <w:tblW w:w="9679" w:type="dxa"/>
        <w:tblInd w:w="-644" w:type="dxa"/>
        <w:tblLook w:val="04A0"/>
      </w:tblPr>
      <w:tblGrid>
        <w:gridCol w:w="687"/>
        <w:gridCol w:w="1452"/>
        <w:gridCol w:w="2955"/>
        <w:gridCol w:w="536"/>
        <w:gridCol w:w="853"/>
        <w:gridCol w:w="904"/>
        <w:gridCol w:w="224"/>
        <w:gridCol w:w="2068"/>
      </w:tblGrid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7540" w:type="dxa"/>
            <w:gridSpan w:val="6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详细地址</w:t>
            </w:r>
          </w:p>
        </w:tc>
        <w:tc>
          <w:tcPr>
            <w:tcW w:w="7540" w:type="dxa"/>
            <w:gridSpan w:val="6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463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统一社会信用代码</w:t>
            </w:r>
          </w:p>
        </w:tc>
        <w:tc>
          <w:tcPr>
            <w:tcW w:w="7540" w:type="dxa"/>
            <w:gridSpan w:val="6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企业负责人</w:t>
            </w:r>
          </w:p>
        </w:tc>
        <w:tc>
          <w:tcPr>
            <w:tcW w:w="3491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务</w:t>
            </w:r>
          </w:p>
        </w:tc>
        <w:tc>
          <w:tcPr>
            <w:tcW w:w="2292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企业网址</w:t>
            </w:r>
          </w:p>
        </w:tc>
        <w:tc>
          <w:tcPr>
            <w:tcW w:w="3491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是否有网站</w:t>
            </w:r>
          </w:p>
        </w:tc>
        <w:tc>
          <w:tcPr>
            <w:tcW w:w="2292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无</w:t>
            </w:r>
          </w:p>
        </w:tc>
      </w:tr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3491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2292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箱</w:t>
            </w:r>
          </w:p>
        </w:tc>
        <w:tc>
          <w:tcPr>
            <w:tcW w:w="3491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机</w:t>
            </w:r>
          </w:p>
        </w:tc>
        <w:tc>
          <w:tcPr>
            <w:tcW w:w="2292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381"/>
        </w:trPr>
        <w:tc>
          <w:tcPr>
            <w:tcW w:w="213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微信号</w:t>
            </w:r>
          </w:p>
        </w:tc>
        <w:tc>
          <w:tcPr>
            <w:tcW w:w="3491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QQ</w:t>
            </w:r>
            <w:r>
              <w:rPr>
                <w:rFonts w:ascii="黑体" w:eastAsia="黑体" w:hAnsi="黑体" w:cs="黑体" w:hint="eastAsia"/>
                <w:sz w:val="24"/>
              </w:rPr>
              <w:t>号</w:t>
            </w:r>
          </w:p>
        </w:tc>
        <w:tc>
          <w:tcPr>
            <w:tcW w:w="2292" w:type="dxa"/>
            <w:gridSpan w:val="2"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B578F">
        <w:trPr>
          <w:trHeight w:val="629"/>
        </w:trPr>
        <w:tc>
          <w:tcPr>
            <w:tcW w:w="9679" w:type="dxa"/>
            <w:gridSpan w:val="8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网站服务内容及收费标准</w:t>
            </w:r>
          </w:p>
        </w:tc>
      </w:tr>
      <w:tr w:rsidR="00AB578F">
        <w:trPr>
          <w:trHeight w:val="629"/>
        </w:trPr>
        <w:tc>
          <w:tcPr>
            <w:tcW w:w="687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52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955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容</w:t>
            </w:r>
          </w:p>
        </w:tc>
        <w:tc>
          <w:tcPr>
            <w:tcW w:w="138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位</w:t>
            </w:r>
          </w:p>
        </w:tc>
        <w:tc>
          <w:tcPr>
            <w:tcW w:w="1128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服务费（元）</w:t>
            </w:r>
          </w:p>
        </w:tc>
        <w:tc>
          <w:tcPr>
            <w:tcW w:w="2068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注</w:t>
            </w:r>
          </w:p>
        </w:tc>
      </w:tr>
      <w:tr w:rsidR="00AB578F">
        <w:trPr>
          <w:trHeight w:val="1248"/>
        </w:trPr>
        <w:tc>
          <w:tcPr>
            <w:tcW w:w="687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企业网站</w:t>
            </w:r>
          </w:p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(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网上商铺）</w:t>
            </w:r>
          </w:p>
        </w:tc>
        <w:tc>
          <w:tcPr>
            <w:tcW w:w="2955" w:type="dxa"/>
            <w:vAlign w:val="center"/>
          </w:tcPr>
          <w:p w:rsidR="00AB578F" w:rsidRDefault="00FD797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在环智云平台拥有企业专属网站，开通账号后可通过文字、图片、视频、音频等形式发布、收集商品及服务信息。</w:t>
            </w:r>
          </w:p>
        </w:tc>
        <w:tc>
          <w:tcPr>
            <w:tcW w:w="138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套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根据服务内容及协议商定</w:t>
            </w:r>
          </w:p>
        </w:tc>
        <w:tc>
          <w:tcPr>
            <w:tcW w:w="2068" w:type="dxa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全年网站技术支持服务</w:t>
            </w:r>
          </w:p>
        </w:tc>
      </w:tr>
      <w:tr w:rsidR="00AB578F">
        <w:trPr>
          <w:trHeight w:val="550"/>
        </w:trPr>
        <w:tc>
          <w:tcPr>
            <w:tcW w:w="687" w:type="dxa"/>
            <w:vMerge w:val="restart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452" w:type="dxa"/>
            <w:vMerge w:val="restart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VR</w:t>
            </w:r>
            <w:r>
              <w:rPr>
                <w:rFonts w:ascii="黑体" w:eastAsia="黑体" w:hAnsi="黑体" w:cs="黑体" w:hint="eastAsia"/>
                <w:sz w:val="24"/>
              </w:rPr>
              <w:t>云工厂</w:t>
            </w:r>
          </w:p>
        </w:tc>
        <w:tc>
          <w:tcPr>
            <w:tcW w:w="2955" w:type="dxa"/>
            <w:vMerge w:val="restart"/>
            <w:vAlign w:val="center"/>
          </w:tcPr>
          <w:p w:rsidR="00AB578F" w:rsidRDefault="00FD797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企业鸟瞰图、外景、内景、音频、视频。</w:t>
            </w:r>
          </w:p>
        </w:tc>
        <w:tc>
          <w:tcPr>
            <w:tcW w:w="138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个点以内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含拍摄、制作、发布</w:t>
            </w:r>
          </w:p>
        </w:tc>
      </w:tr>
      <w:tr w:rsidR="00AB578F">
        <w:trPr>
          <w:trHeight w:val="419"/>
        </w:trPr>
        <w:tc>
          <w:tcPr>
            <w:tcW w:w="687" w:type="dxa"/>
            <w:vMerge/>
            <w:vAlign w:val="center"/>
          </w:tcPr>
          <w:p w:rsidR="00AB578F" w:rsidRDefault="00AB578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:rsidR="00AB578F" w:rsidRDefault="00AB578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55" w:type="dxa"/>
            <w:vMerge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个点以内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68" w:type="dxa"/>
            <w:vMerge/>
            <w:vAlign w:val="center"/>
          </w:tcPr>
          <w:p w:rsidR="00AB578F" w:rsidRDefault="00AB578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AB578F">
        <w:trPr>
          <w:trHeight w:val="571"/>
        </w:trPr>
        <w:tc>
          <w:tcPr>
            <w:tcW w:w="687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52" w:type="dxa"/>
            <w:vAlign w:val="center"/>
          </w:tcPr>
          <w:p w:rsidR="00AB578F" w:rsidRDefault="00FD797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视频播报</w:t>
            </w:r>
          </w:p>
        </w:tc>
        <w:tc>
          <w:tcPr>
            <w:tcW w:w="2955" w:type="dxa"/>
            <w:vAlign w:val="center"/>
          </w:tcPr>
          <w:p w:rsidR="00AB578F" w:rsidRDefault="00FD7978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企业访谈、视频直播、产品播报。</w:t>
            </w:r>
          </w:p>
        </w:tc>
        <w:tc>
          <w:tcPr>
            <w:tcW w:w="4585" w:type="dxa"/>
            <w:gridSpan w:val="5"/>
            <w:vAlign w:val="center"/>
          </w:tcPr>
          <w:p w:rsidR="00AB578F" w:rsidRDefault="00FD797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根据拍摄内容、时长另行商议</w:t>
            </w:r>
          </w:p>
        </w:tc>
      </w:tr>
      <w:tr w:rsidR="00AB578F">
        <w:trPr>
          <w:trHeight w:val="629"/>
        </w:trPr>
        <w:tc>
          <w:tcPr>
            <w:tcW w:w="9679" w:type="dxa"/>
            <w:gridSpan w:val="8"/>
            <w:vAlign w:val="center"/>
          </w:tcPr>
          <w:p w:rsidR="00AB578F" w:rsidRDefault="00FD797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我单位拟选择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以上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1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2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3  </w:t>
            </w:r>
            <w:r>
              <w:rPr>
                <w:rFonts w:ascii="仿宋" w:eastAsia="仿宋" w:hAnsi="仿宋" w:cs="仿宋" w:hint="eastAsia"/>
                <w:sz w:val="24"/>
              </w:rPr>
              <w:t>服务内容，请与徐静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13363938282</w:t>
            </w:r>
            <w:r>
              <w:rPr>
                <w:rFonts w:ascii="仿宋" w:eastAsia="仿宋" w:hAnsi="仿宋" w:cs="仿宋" w:hint="eastAsia"/>
                <w:sz w:val="24"/>
              </w:rPr>
              <w:t>（同微信）联系。</w:t>
            </w:r>
          </w:p>
        </w:tc>
      </w:tr>
      <w:tr w:rsidR="00AB578F">
        <w:trPr>
          <w:trHeight w:val="2307"/>
        </w:trPr>
        <w:tc>
          <w:tcPr>
            <w:tcW w:w="9679" w:type="dxa"/>
            <w:gridSpan w:val="8"/>
            <w:vAlign w:val="center"/>
          </w:tcPr>
          <w:p w:rsidR="00AB578F" w:rsidRDefault="00AB578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AB578F" w:rsidRDefault="00FD7978">
            <w:pPr>
              <w:ind w:firstLineChars="200" w:firstLine="48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经办人签名：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AB578F" w:rsidRDefault="00FD7978">
            <w:pPr>
              <w:ind w:firstLineChars="300" w:firstLine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AB578F" w:rsidRDefault="00AB578F">
            <w:pPr>
              <w:ind w:firstLineChars="300" w:firstLine="72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B578F" w:rsidRDefault="00FD7978">
            <w:pPr>
              <w:ind w:firstLineChars="600" w:firstLine="14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AB578F" w:rsidRDefault="00AB578F">
            <w:pPr>
              <w:ind w:firstLineChars="300" w:firstLine="7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B578F" w:rsidRDefault="00AB578F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B578F" w:rsidRDefault="00FD797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入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网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须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知</w:t>
      </w:r>
    </w:p>
    <w:p w:rsidR="00AB578F" w:rsidRDefault="00AB578F" w:rsidP="00CC3AF5">
      <w:pPr>
        <w:spacing w:beforeLines="50"/>
        <w:rPr>
          <w:rFonts w:ascii="黑体" w:eastAsia="黑体" w:hAnsi="黑体" w:cs="黑体"/>
          <w:sz w:val="24"/>
        </w:rPr>
      </w:pPr>
    </w:p>
    <w:p w:rsidR="00AB578F" w:rsidRDefault="00FD7978" w:rsidP="00CC3AF5">
      <w:pPr>
        <w:spacing w:beforeLines="50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、入网企业必须遵守国家有关法律规定，严格遵守网络管理制度，对所提供的信息负责；</w:t>
      </w:r>
    </w:p>
    <w:p w:rsidR="00AB578F" w:rsidRDefault="00FD7978" w:rsidP="00CC3AF5">
      <w:pPr>
        <w:spacing w:beforeLines="50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、不得利用网站危害社会及他人利益，不得有干扰网络运行，对网络进行攻击的行为；</w:t>
      </w:r>
    </w:p>
    <w:p w:rsidR="00AB578F" w:rsidRDefault="00FD7978" w:rsidP="00CC3AF5">
      <w:pPr>
        <w:spacing w:beforeLines="50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、为保证帐号安全，请拿到帐号密码后第一时间修改初始密码，请勿将账号转借他人使用。</w:t>
      </w:r>
    </w:p>
    <w:p w:rsidR="00AB578F" w:rsidRDefault="00FD7978" w:rsidP="00CC3AF5">
      <w:pPr>
        <w:spacing w:beforeLines="50"/>
        <w:ind w:firstLineChars="200" w:firstLine="480"/>
        <w:rPr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、具体入驻相关规则以网站“平台规则”入驻服务协议为准。</w:t>
      </w:r>
    </w:p>
    <w:tbl>
      <w:tblPr>
        <w:tblStyle w:val="a8"/>
        <w:tblpPr w:leftFromText="180" w:rightFromText="180" w:vertAnchor="text" w:tblpX="10214" w:tblpY="-9693"/>
        <w:tblOverlap w:val="never"/>
        <w:tblW w:w="0" w:type="auto"/>
        <w:tblLook w:val="04A0"/>
      </w:tblPr>
      <w:tblGrid>
        <w:gridCol w:w="978"/>
      </w:tblGrid>
      <w:tr w:rsidR="00AB578F">
        <w:trPr>
          <w:trHeight w:val="30"/>
        </w:trPr>
        <w:tc>
          <w:tcPr>
            <w:tcW w:w="978" w:type="dxa"/>
          </w:tcPr>
          <w:p w:rsidR="00AB578F" w:rsidRDefault="00AB578F" w:rsidP="00CC3AF5">
            <w:pPr>
              <w:spacing w:beforeLines="50"/>
              <w:rPr>
                <w:sz w:val="24"/>
              </w:rPr>
            </w:pPr>
          </w:p>
        </w:tc>
      </w:tr>
    </w:tbl>
    <w:p w:rsidR="00AB578F" w:rsidRDefault="00FD7978" w:rsidP="00CC3AF5">
      <w:pPr>
        <w:spacing w:beforeLines="5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5</w:t>
      </w:r>
      <w:r>
        <w:rPr>
          <w:rFonts w:ascii="仿宋" w:eastAsia="仿宋" w:hAnsi="仿宋" w:cs="仿宋" w:hint="eastAsia"/>
          <w:sz w:val="24"/>
        </w:rPr>
        <w:t>、我单位同意遵守国家相关法律法规</w:t>
      </w:r>
      <w:r>
        <w:rPr>
          <w:rFonts w:ascii="仿宋" w:eastAsia="仿宋" w:hAnsi="仿宋" w:cs="仿宋" w:hint="eastAsia"/>
          <w:sz w:val="24"/>
        </w:rPr>
        <w:t>,</w:t>
      </w:r>
      <w:r>
        <w:rPr>
          <w:rFonts w:ascii="仿宋" w:eastAsia="仿宋" w:hAnsi="仿宋" w:cs="仿宋" w:hint="eastAsia"/>
          <w:sz w:val="24"/>
        </w:rPr>
        <w:t>遵守网络使用相关规定，对所发布得信息真实性负责。</w:t>
      </w:r>
    </w:p>
    <w:tbl>
      <w:tblPr>
        <w:tblStyle w:val="a8"/>
        <w:tblpPr w:leftFromText="180" w:rightFromText="180" w:vertAnchor="text" w:tblpX="10214" w:tblpY="-12075"/>
        <w:tblOverlap w:val="never"/>
        <w:tblW w:w="0" w:type="auto"/>
        <w:tblLook w:val="04A0"/>
      </w:tblPr>
      <w:tblGrid>
        <w:gridCol w:w="1038"/>
      </w:tblGrid>
      <w:tr w:rsidR="00AB578F">
        <w:trPr>
          <w:trHeight w:val="30"/>
        </w:trPr>
        <w:tc>
          <w:tcPr>
            <w:tcW w:w="1038" w:type="dxa"/>
          </w:tcPr>
          <w:p w:rsidR="00AB578F" w:rsidRDefault="00AB578F"/>
        </w:tc>
      </w:tr>
    </w:tbl>
    <w:tbl>
      <w:tblPr>
        <w:tblStyle w:val="a8"/>
        <w:tblpPr w:leftFromText="180" w:rightFromText="180" w:vertAnchor="text" w:tblpX="10214" w:tblpY="-12855"/>
        <w:tblOverlap w:val="never"/>
        <w:tblW w:w="0" w:type="auto"/>
        <w:tblLook w:val="04A0"/>
      </w:tblPr>
      <w:tblGrid>
        <w:gridCol w:w="324"/>
      </w:tblGrid>
      <w:tr w:rsidR="00AB578F">
        <w:trPr>
          <w:trHeight w:val="30"/>
        </w:trPr>
        <w:tc>
          <w:tcPr>
            <w:tcW w:w="324" w:type="dxa"/>
          </w:tcPr>
          <w:p w:rsidR="00AB578F" w:rsidRDefault="00AB578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AB578F" w:rsidRDefault="00AB578F">
      <w:pPr>
        <w:rPr>
          <w:rFonts w:ascii="仿宋" w:eastAsia="仿宋" w:hAnsi="仿宋" w:cs="仿宋"/>
          <w:sz w:val="32"/>
          <w:szCs w:val="32"/>
        </w:rPr>
      </w:pPr>
    </w:p>
    <w:p w:rsidR="00AB578F" w:rsidRDefault="00AB578F"/>
    <w:p w:rsidR="00AB578F" w:rsidRDefault="00AB578F">
      <w:pPr>
        <w:jc w:val="center"/>
        <w:rPr>
          <w:rFonts w:ascii="仿宋" w:eastAsia="仿宋" w:hAnsi="仿宋" w:cs="仿宋"/>
          <w:sz w:val="32"/>
          <w:szCs w:val="32"/>
        </w:rPr>
      </w:pPr>
    </w:p>
    <w:p w:rsidR="00AB578F" w:rsidRDefault="00AB578F">
      <w:pPr>
        <w:jc w:val="center"/>
        <w:rPr>
          <w:rFonts w:ascii="仿宋" w:eastAsia="仿宋" w:hAnsi="仿宋" w:cs="仿宋"/>
          <w:sz w:val="32"/>
          <w:szCs w:val="32"/>
        </w:rPr>
      </w:pPr>
    </w:p>
    <w:p w:rsidR="00AB578F" w:rsidRDefault="00AB578F">
      <w:pPr>
        <w:rPr>
          <w:rFonts w:ascii="仿宋" w:eastAsia="仿宋" w:hAnsi="仿宋" w:cs="仿宋" w:hint="eastAsia"/>
          <w:sz w:val="32"/>
          <w:szCs w:val="32"/>
        </w:rPr>
      </w:pPr>
    </w:p>
    <w:p w:rsidR="00CC3AF5" w:rsidRPr="00CC3AF5" w:rsidRDefault="00CC3AF5" w:rsidP="00CC3AF5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r w:rsidRPr="00CC3AF5">
        <w:rPr>
          <w:rFonts w:ascii="仿宋" w:eastAsia="仿宋" w:hAnsi="仿宋" w:cs="仿宋" w:hint="eastAsia"/>
          <w:b/>
          <w:sz w:val="32"/>
          <w:szCs w:val="32"/>
        </w:rPr>
        <w:t>会员服务</w:t>
      </w: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p w:rsidR="00CC3AF5" w:rsidRDefault="00CC3AF5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pPr w:leftFromText="180" w:rightFromText="180" w:vertAnchor="text" w:horzAnchor="page" w:tblpX="992" w:tblpY="562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460"/>
        <w:gridCol w:w="1325"/>
        <w:gridCol w:w="1296"/>
        <w:gridCol w:w="1416"/>
        <w:gridCol w:w="1164"/>
        <w:gridCol w:w="1447"/>
      </w:tblGrid>
      <w:tr w:rsidR="00CC3AF5" w:rsidRPr="0063029C" w:rsidTr="00D45F4C">
        <w:trPr>
          <w:trHeight w:hRule="exact" w:val="596"/>
        </w:trPr>
        <w:tc>
          <w:tcPr>
            <w:tcW w:w="1080" w:type="dxa"/>
            <w:vMerge w:val="restart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序号</w:t>
            </w:r>
          </w:p>
        </w:tc>
        <w:tc>
          <w:tcPr>
            <w:tcW w:w="2460" w:type="dxa"/>
            <w:vMerge w:val="restart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服务项目</w:t>
            </w:r>
          </w:p>
        </w:tc>
        <w:tc>
          <w:tcPr>
            <w:tcW w:w="1325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普通会员</w:t>
            </w:r>
          </w:p>
        </w:tc>
        <w:tc>
          <w:tcPr>
            <w:tcW w:w="1296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初级会员</w:t>
            </w:r>
          </w:p>
        </w:tc>
        <w:tc>
          <w:tcPr>
            <w:tcW w:w="1416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中级会员</w:t>
            </w:r>
          </w:p>
        </w:tc>
        <w:tc>
          <w:tcPr>
            <w:tcW w:w="1164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VIP会员</w:t>
            </w:r>
          </w:p>
        </w:tc>
        <w:tc>
          <w:tcPr>
            <w:tcW w:w="1447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SVIP会员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Merge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60" w:type="dxa"/>
            <w:vMerge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325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2000元</w:t>
            </w: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/年</w:t>
            </w:r>
          </w:p>
        </w:tc>
        <w:tc>
          <w:tcPr>
            <w:tcW w:w="1416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4800</w:t>
            </w: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/年</w:t>
            </w:r>
          </w:p>
        </w:tc>
        <w:tc>
          <w:tcPr>
            <w:tcW w:w="1164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6800元</w:t>
            </w: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/年</w:t>
            </w:r>
          </w:p>
        </w:tc>
        <w:tc>
          <w:tcPr>
            <w:tcW w:w="1447" w:type="dxa"/>
            <w:shd w:val="clear" w:color="auto" w:fill="5B9BD5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15800元</w:t>
            </w: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  <w:lang/>
              </w:rPr>
              <w:t>/年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会员标志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C3AF5" w:rsidRPr="0063029C" w:rsidTr="00D45F4C">
        <w:trPr>
          <w:trHeight w:hRule="exact" w:val="462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PC端店铺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普通商铺铺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标准商铺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标准商铺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豪华商铺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豪华商铺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手机商铺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发布产品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≤500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≤1000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≤2000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≤3000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发布供应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≤500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≤1000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≤2000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≤3000</w:t>
            </w:r>
          </w:p>
        </w:tc>
      </w:tr>
      <w:tr w:rsidR="00CC3AF5" w:rsidRPr="0063029C" w:rsidTr="00D45F4C">
        <w:trPr>
          <w:trHeight w:hRule="exact" w:val="728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网站/微信公众号/小程序</w:t>
            </w:r>
          </w:p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/资讯软文推广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1篇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2篇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3篇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4篇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环智云名家名企栏目专访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1次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PC端/手机端专属店铺页面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允许免费上传产品数量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30个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200个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1000个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允许设置“主推产品”数量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3个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10个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50个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100个</w:t>
            </w:r>
          </w:p>
        </w:tc>
      </w:tr>
      <w:tr w:rsidR="00CC3AF5" w:rsidRPr="0063029C" w:rsidTr="00D45F4C">
        <w:trPr>
          <w:trHeight w:hRule="exact" w:val="812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网站/APP/小程序店铺及产品排序优先级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612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环智云网首页热门展示</w:t>
            </w:r>
          </w:p>
          <w:p w:rsidR="00CC3AF5" w:rsidRPr="0063029C" w:rsidRDefault="00CC3AF5" w:rsidP="00D45F4C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几率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产学研金融资源对接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高端人才招聘推广、推荐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项目技术工艺合作对接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店铺展示产品数量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不受限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不受限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不受限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不受限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不受限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“主推产品”设定/标识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“现货”设定/标识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产品求购推送优先级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询盘报价服务优先级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线上公司展厅（相册空间）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行业微信群/QQ群推广曝光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★★★★★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环智云视频号抖音号视频推广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1条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2条</w:t>
            </w:r>
          </w:p>
        </w:tc>
      </w:tr>
      <w:tr w:rsidR="00CC3AF5" w:rsidRPr="0063029C" w:rsidTr="00D45F4C">
        <w:trPr>
          <w:trHeight w:hRule="exact" w:val="572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333333"/>
                <w:sz w:val="20"/>
                <w:szCs w:val="20"/>
              </w:rPr>
            </w:pPr>
            <w:r w:rsidRPr="0063029C">
              <w:rPr>
                <w:rFonts w:ascii="黑体" w:eastAsia="黑体" w:hAnsi="黑体" w:cs="黑体" w:hint="eastAsia"/>
                <w:color w:val="333333"/>
                <w:sz w:val="20"/>
                <w:szCs w:val="20"/>
              </w:rPr>
              <w:t>24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333333"/>
                <w:sz w:val="20"/>
                <w:szCs w:val="20"/>
              </w:rPr>
              <w:t>网站维护指导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公众号订单提醒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短信订单提醒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Arial" w:eastAsia="黑体" w:hAnsi="Arial" w:cs="Arial"/>
                <w:color w:val="000000"/>
                <w:kern w:val="0"/>
                <w:sz w:val="20"/>
                <w:szCs w:val="20"/>
                <w:lang/>
              </w:rPr>
              <w:t>√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企业VR制作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10个点以内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30个点以内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视频播报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CC3AF5" w:rsidRPr="0063029C" w:rsidTr="00D45F4C">
        <w:trPr>
          <w:trHeight w:hRule="exact" w:val="476"/>
        </w:trPr>
        <w:tc>
          <w:tcPr>
            <w:tcW w:w="108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460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赠送积分</w:t>
            </w:r>
          </w:p>
        </w:tc>
        <w:tc>
          <w:tcPr>
            <w:tcW w:w="1325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29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416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164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1447" w:type="dxa"/>
            <w:vAlign w:val="center"/>
          </w:tcPr>
          <w:p w:rsidR="00CC3AF5" w:rsidRPr="0063029C" w:rsidRDefault="00CC3AF5" w:rsidP="00D45F4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 w:rsidRPr="0063029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</w:tr>
    </w:tbl>
    <w:p w:rsidR="00CC3AF5" w:rsidRDefault="00CC3AF5">
      <w:pPr>
        <w:rPr>
          <w:rFonts w:ascii="仿宋" w:eastAsia="仿宋" w:hAnsi="仿宋" w:cs="仿宋"/>
          <w:sz w:val="32"/>
          <w:szCs w:val="32"/>
        </w:rPr>
      </w:pPr>
    </w:p>
    <w:sectPr w:rsidR="00CC3AF5" w:rsidSect="00AB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4OWQ2MGVhNWQxNTZkZjJjNzM3N2QyYmE5MTU2YzYifQ=="/>
  </w:docVars>
  <w:rsids>
    <w:rsidRoot w:val="00187A59"/>
    <w:rsid w:val="000C1897"/>
    <w:rsid w:val="00187A59"/>
    <w:rsid w:val="00192158"/>
    <w:rsid w:val="001D187F"/>
    <w:rsid w:val="001F4791"/>
    <w:rsid w:val="0020491B"/>
    <w:rsid w:val="0030644C"/>
    <w:rsid w:val="003B4279"/>
    <w:rsid w:val="003F0460"/>
    <w:rsid w:val="00434A98"/>
    <w:rsid w:val="00473D6C"/>
    <w:rsid w:val="004A1CBE"/>
    <w:rsid w:val="00592F04"/>
    <w:rsid w:val="005A1293"/>
    <w:rsid w:val="005C46CA"/>
    <w:rsid w:val="00633803"/>
    <w:rsid w:val="008768C4"/>
    <w:rsid w:val="008E774C"/>
    <w:rsid w:val="009466E9"/>
    <w:rsid w:val="00950240"/>
    <w:rsid w:val="0095606E"/>
    <w:rsid w:val="009B6FA2"/>
    <w:rsid w:val="00AB578F"/>
    <w:rsid w:val="00C219C9"/>
    <w:rsid w:val="00CC3AF5"/>
    <w:rsid w:val="00D74770"/>
    <w:rsid w:val="00E47F6A"/>
    <w:rsid w:val="00E665A6"/>
    <w:rsid w:val="00F36604"/>
    <w:rsid w:val="00FD7978"/>
    <w:rsid w:val="00FF19E1"/>
    <w:rsid w:val="01664362"/>
    <w:rsid w:val="05885EA2"/>
    <w:rsid w:val="076F47E2"/>
    <w:rsid w:val="0BD64A84"/>
    <w:rsid w:val="0CAF268A"/>
    <w:rsid w:val="111A39DF"/>
    <w:rsid w:val="1134518D"/>
    <w:rsid w:val="12BA11DB"/>
    <w:rsid w:val="14B940A6"/>
    <w:rsid w:val="18786026"/>
    <w:rsid w:val="187D188E"/>
    <w:rsid w:val="1C1551C5"/>
    <w:rsid w:val="1E7E1EBC"/>
    <w:rsid w:val="1F9F1EAF"/>
    <w:rsid w:val="207577EE"/>
    <w:rsid w:val="2077375D"/>
    <w:rsid w:val="21DE2F99"/>
    <w:rsid w:val="24C3553E"/>
    <w:rsid w:val="28192893"/>
    <w:rsid w:val="2A56722F"/>
    <w:rsid w:val="2AD007E2"/>
    <w:rsid w:val="2C1A476B"/>
    <w:rsid w:val="2EB914F9"/>
    <w:rsid w:val="2EC90F31"/>
    <w:rsid w:val="2EFC1571"/>
    <w:rsid w:val="31E3187F"/>
    <w:rsid w:val="331E0E26"/>
    <w:rsid w:val="34837581"/>
    <w:rsid w:val="3598265C"/>
    <w:rsid w:val="37FC1563"/>
    <w:rsid w:val="399A6570"/>
    <w:rsid w:val="3A3E4582"/>
    <w:rsid w:val="3AA96DC6"/>
    <w:rsid w:val="3FAA1E62"/>
    <w:rsid w:val="40C96B6F"/>
    <w:rsid w:val="436558BD"/>
    <w:rsid w:val="463074EC"/>
    <w:rsid w:val="46741181"/>
    <w:rsid w:val="490B4A95"/>
    <w:rsid w:val="495271B2"/>
    <w:rsid w:val="4C045106"/>
    <w:rsid w:val="4D7A7AAC"/>
    <w:rsid w:val="4FF754A7"/>
    <w:rsid w:val="57204C06"/>
    <w:rsid w:val="5D6C4062"/>
    <w:rsid w:val="5F762CC2"/>
    <w:rsid w:val="5FEC7348"/>
    <w:rsid w:val="60931212"/>
    <w:rsid w:val="632C0E07"/>
    <w:rsid w:val="686F049B"/>
    <w:rsid w:val="6AAD2EDA"/>
    <w:rsid w:val="6B130DAF"/>
    <w:rsid w:val="6F192958"/>
    <w:rsid w:val="7056778A"/>
    <w:rsid w:val="705B06CB"/>
    <w:rsid w:val="74510D7A"/>
    <w:rsid w:val="74A27D98"/>
    <w:rsid w:val="74F8104D"/>
    <w:rsid w:val="774033DD"/>
    <w:rsid w:val="791347DC"/>
    <w:rsid w:val="796E7CD8"/>
    <w:rsid w:val="798C6C5F"/>
    <w:rsid w:val="7A24382D"/>
    <w:rsid w:val="7A922667"/>
    <w:rsid w:val="7DC4436B"/>
    <w:rsid w:val="7DD50041"/>
    <w:rsid w:val="7FF0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B578F"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qFormat/>
    <w:rsid w:val="00AB578F"/>
    <w:pPr>
      <w:jc w:val="left"/>
    </w:pPr>
  </w:style>
  <w:style w:type="paragraph" w:styleId="a5">
    <w:name w:val="Balloon Text"/>
    <w:basedOn w:val="a"/>
    <w:link w:val="Char"/>
    <w:qFormat/>
    <w:rsid w:val="00AB578F"/>
    <w:rPr>
      <w:sz w:val="18"/>
      <w:szCs w:val="18"/>
    </w:rPr>
  </w:style>
  <w:style w:type="paragraph" w:styleId="a6">
    <w:name w:val="footer"/>
    <w:basedOn w:val="a"/>
    <w:qFormat/>
    <w:rsid w:val="00AB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B57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autoRedefine/>
    <w:qFormat/>
    <w:rsid w:val="00AB57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B578F"/>
  </w:style>
  <w:style w:type="character" w:styleId="aa">
    <w:name w:val="FollowedHyperlink"/>
    <w:basedOn w:val="a0"/>
    <w:qFormat/>
    <w:rsid w:val="00AB578F"/>
    <w:rPr>
      <w:color w:val="800080"/>
      <w:u w:val="single"/>
    </w:rPr>
  </w:style>
  <w:style w:type="character" w:styleId="ab">
    <w:name w:val="Hyperlink"/>
    <w:basedOn w:val="a0"/>
    <w:autoRedefine/>
    <w:qFormat/>
    <w:rsid w:val="00AB578F"/>
    <w:rPr>
      <w:color w:val="0000FF"/>
      <w:u w:val="single"/>
    </w:rPr>
  </w:style>
  <w:style w:type="character" w:customStyle="1" w:styleId="Char">
    <w:name w:val="批注框文本 Char"/>
    <w:basedOn w:val="a0"/>
    <w:link w:val="a5"/>
    <w:qFormat/>
    <w:rsid w:val="00AB57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16526865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yhlwhb.com&#65289;&#65292;&#29616;&#24050;&#27491;&#24335;&#19978;&#32447;&#1229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yhlwhb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hlwhb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MEI</dc:creator>
  <cp:lastModifiedBy>Administrator</cp:lastModifiedBy>
  <cp:revision>21</cp:revision>
  <cp:lastPrinted>2024-07-23T01:23:00Z</cp:lastPrinted>
  <dcterms:created xsi:type="dcterms:W3CDTF">2024-05-16T03:29:00Z</dcterms:created>
  <dcterms:modified xsi:type="dcterms:W3CDTF">2024-08-23T04:08:00Z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E9CDF538B9BB43ED80EAB2AE15704B8B_13</vt:lpwstr>
  </property>
</Properties>
</file>